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122E" w14:textId="77777777" w:rsidR="00321D9A" w:rsidRDefault="00321D9A"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45A8F2F1" w14:textId="77777777" w:rsidTr="00321D9A">
        <w:trPr>
          <w:trHeight w:val="706"/>
        </w:trPr>
        <w:tc>
          <w:tcPr>
            <w:tcW w:w="1415" w:type="dxa"/>
          </w:tcPr>
          <w:p w14:paraId="006F4BE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78578C6D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A3420">
              <w:rPr>
                <w:rFonts w:eastAsia="ＭＳ Ｐ明朝" w:hint="eastAsia"/>
                <w:color w:val="000000"/>
              </w:rPr>
              <w:t>府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A5839AA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5DD2666C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DB14E0" w:rsidRPr="002A71FB">
        <w:rPr>
          <w:rFonts w:eastAsia="ＭＳ Ｐ明朝" w:hint="eastAsia"/>
        </w:rPr>
        <w:t>１　（</w:t>
      </w:r>
      <w:r w:rsidR="0097278F" w:rsidRPr="002A71FB">
        <w:rPr>
          <w:rFonts w:eastAsia="ＭＳ Ｐ明朝" w:hint="eastAsia"/>
        </w:rPr>
        <w:t xml:space="preserve">研究責任者　→　</w:t>
      </w:r>
      <w:r w:rsidR="00DB14E0" w:rsidRPr="002A71FB">
        <w:rPr>
          <w:rFonts w:eastAsia="ＭＳ Ｐ明朝" w:hint="eastAsia"/>
        </w:rPr>
        <w:t xml:space="preserve">研究機関の長　→　</w:t>
      </w:r>
      <w:r w:rsidR="004A3420">
        <w:rPr>
          <w:rFonts w:eastAsia="ＭＳ Ｐ明朝" w:hint="eastAsia"/>
        </w:rPr>
        <w:t>京都府</w:t>
      </w:r>
      <w:r w:rsidR="00DB14E0" w:rsidRPr="002A71FB">
        <w:rPr>
          <w:rFonts w:eastAsia="ＭＳ Ｐ明朝" w:hint="eastAsia"/>
        </w:rPr>
        <w:t xml:space="preserve">薬剤師会　→　</w:t>
      </w:r>
      <w:r w:rsidR="004A3420">
        <w:rPr>
          <w:rFonts w:eastAsia="ＭＳ Ｐ明朝" w:hint="eastAsia"/>
        </w:rPr>
        <w:t>学術倫理審査</w:t>
      </w:r>
      <w:r w:rsidR="00DB14E0" w:rsidRPr="002A71FB">
        <w:rPr>
          <w:rFonts w:eastAsia="ＭＳ Ｐ明朝" w:hint="eastAsia"/>
        </w:rPr>
        <w:t>会</w:t>
      </w:r>
      <w:r w:rsidRPr="002A71FB">
        <w:rPr>
          <w:rFonts w:eastAsia="ＭＳ Ｐ明朝" w:hint="eastAsia"/>
        </w:rPr>
        <w:t xml:space="preserve">)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5FEBD913" w14:textId="0675E104" w:rsidR="00391235" w:rsidRPr="002A71FB" w:rsidRDefault="004A3420" w:rsidP="00391235">
      <w:pPr>
        <w:rPr>
          <w:rFonts w:eastAsia="ＭＳ Ｐ明朝"/>
        </w:rPr>
      </w:pPr>
      <w:r>
        <w:rPr>
          <w:rFonts w:eastAsia="ＭＳ Ｐ明朝" w:hint="eastAsia"/>
        </w:rPr>
        <w:t>京都府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学術倫理審査</w:t>
      </w:r>
      <w:r w:rsidR="00391235" w:rsidRPr="002A71FB">
        <w:rPr>
          <w:rFonts w:eastAsia="ＭＳ Ｐ明朝" w:hint="eastAsia"/>
        </w:rPr>
        <w:t>会</w:t>
      </w:r>
    </w:p>
    <w:p w14:paraId="75F389FC" w14:textId="36C1E6D6" w:rsidR="00391235" w:rsidRPr="002A71FB" w:rsidRDefault="00391235" w:rsidP="00347C92">
      <w:pPr>
        <w:ind w:firstLineChars="400" w:firstLine="840"/>
        <w:rPr>
          <w:rFonts w:eastAsia="ＭＳ Ｐ明朝"/>
        </w:rPr>
      </w:pPr>
      <w:r w:rsidRPr="002A71FB">
        <w:rPr>
          <w:rFonts w:eastAsia="ＭＳ Ｐ明朝" w:hint="eastAsia"/>
        </w:rPr>
        <w:t>委員長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　　　　　　</w:t>
      </w:r>
      <w:r w:rsidRPr="002A71FB">
        <w:rPr>
          <w:rFonts w:eastAsia="ＭＳ Ｐ明朝" w:hint="eastAsia"/>
        </w:rPr>
        <w:t xml:space="preserve"> </w:t>
      </w:r>
      <w:r w:rsidRPr="002A71FB">
        <w:rPr>
          <w:rFonts w:eastAsia="ＭＳ Ｐ明朝" w:hint="eastAsia"/>
        </w:rPr>
        <w:t xml:space="preserve">　様</w:t>
      </w: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63B9FC3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3F5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7F5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1E1EF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9D46E0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DBB4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6387C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9C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4. </w:t>
            </w:r>
            <w:r w:rsidRPr="002A71FB">
              <w:rPr>
                <w:rFonts w:eastAsia="ＭＳ Ｐ明朝"/>
              </w:rPr>
              <w:t>情報管理責任者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4012DABE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2E5E8C8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92C61A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6142B407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9. </w:t>
            </w:r>
            <w:r w:rsidRPr="002A71FB">
              <w:rPr>
                <w:rFonts w:eastAsia="ＭＳ Ｐ明朝"/>
              </w:rPr>
              <w:t>実施場所</w:t>
            </w:r>
            <w:r w:rsidRPr="002A71FB">
              <w:rPr>
                <w:rFonts w:eastAsia="ＭＳ Ｐ明朝" w:hint="eastAsia"/>
              </w:rPr>
              <w:t>等</w:t>
            </w:r>
          </w:p>
          <w:p w14:paraId="46080F94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77777777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238A95A3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69B5972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77777777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7777777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6000FB52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4E607759" w:rsidR="00BD7C91" w:rsidRPr="002A71FB" w:rsidRDefault="004A3420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【府</w:t>
            </w:r>
            <w:r w:rsidR="00BD7C91" w:rsidRPr="002A71FB">
              <w:rPr>
                <w:rFonts w:eastAsia="ＭＳ Ｐ明朝" w:hint="eastAsia"/>
              </w:rPr>
              <w:t>薬記入欄】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21"/>
              <w:rPr>
                <w:rFonts w:eastAsia="ＭＳ Ｐ明朝"/>
              </w:rPr>
            </w:pPr>
            <w:r w:rsidRPr="004B0F03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4B0F03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3BBF54FC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  <w:r w:rsidRPr="002A71FB">
        <w:rPr>
          <w:rFonts w:hint="eastAsia"/>
        </w:rPr>
        <w:t>201</w:t>
      </w:r>
      <w:r w:rsidR="004A3420">
        <w:rPr>
          <w:rFonts w:hint="eastAsia"/>
        </w:rPr>
        <w:t>8</w:t>
      </w:r>
      <w:r w:rsidRPr="002A71FB">
        <w:rPr>
          <w:rFonts w:hint="eastAsia"/>
        </w:rPr>
        <w:t>年</w:t>
      </w:r>
      <w:r w:rsidR="002A71FB" w:rsidRPr="002A71FB">
        <w:rPr>
          <w:rFonts w:hint="eastAsia"/>
        </w:rPr>
        <w:t>1</w:t>
      </w:r>
      <w:r w:rsidR="002A71FB" w:rsidRPr="002A71FB">
        <w:rPr>
          <w:rFonts w:hint="eastAsia"/>
        </w:rPr>
        <w:t>月</w:t>
      </w:r>
      <w:r w:rsidR="004A3420">
        <w:rPr>
          <w:rFonts w:hint="eastAsia"/>
        </w:rPr>
        <w:t>28</w:t>
      </w:r>
      <w:r w:rsidRPr="002A71FB">
        <w:rPr>
          <w:rFonts w:hint="eastAsia"/>
        </w:rPr>
        <w:t>日改訂版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E9A9" w14:textId="77777777" w:rsidR="00F568D6" w:rsidRDefault="00F568D6">
      <w:r>
        <w:separator/>
      </w:r>
    </w:p>
  </w:endnote>
  <w:endnote w:type="continuationSeparator" w:id="0">
    <w:p w14:paraId="4C68ECD0" w14:textId="77777777" w:rsidR="00F568D6" w:rsidRDefault="00F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1928" w14:textId="010D0624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1FE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EB71" w14:textId="41EA3725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61FE" w:rsidRPr="000B61FE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81F78" w14:textId="77777777" w:rsidR="00F568D6" w:rsidRDefault="00F568D6">
      <w:r>
        <w:separator/>
      </w:r>
    </w:p>
  </w:footnote>
  <w:footnote w:type="continuationSeparator" w:id="0">
    <w:p w14:paraId="144F6D3C" w14:textId="77777777" w:rsidR="00F568D6" w:rsidRDefault="00F5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B61FE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A3420"/>
    <w:rsid w:val="004B0F03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568D6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C4D6BFE7-6F73-4486-A9AF-EB277E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6C0B-F7F2-4259-A997-D5650C9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Owner</cp:lastModifiedBy>
  <cp:revision>2</cp:revision>
  <cp:lastPrinted>2016-06-27T05:19:00Z</cp:lastPrinted>
  <dcterms:created xsi:type="dcterms:W3CDTF">2018-02-19T06:25:00Z</dcterms:created>
  <dcterms:modified xsi:type="dcterms:W3CDTF">2018-02-19T06:25:00Z</dcterms:modified>
</cp:coreProperties>
</file>